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17" w:type="dxa"/>
        <w:tblInd w:w="93" w:type="dxa"/>
        <w:tblLook w:val="00A0"/>
      </w:tblPr>
      <w:tblGrid>
        <w:gridCol w:w="580"/>
        <w:gridCol w:w="7200"/>
        <w:gridCol w:w="1275"/>
        <w:gridCol w:w="1862"/>
      </w:tblGrid>
      <w:tr w:rsidR="00D165D5" w:rsidTr="007B2741">
        <w:trPr>
          <w:trHeight w:val="315"/>
        </w:trPr>
        <w:tc>
          <w:tcPr>
            <w:tcW w:w="580" w:type="dxa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200" w:type="dxa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 xml:space="preserve">Сведения </w:t>
            </w:r>
          </w:p>
        </w:tc>
        <w:tc>
          <w:tcPr>
            <w:tcW w:w="1275" w:type="dxa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62" w:type="dxa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</w:p>
        </w:tc>
      </w:tr>
      <w:tr w:rsidR="00D165D5" w:rsidTr="007B2741">
        <w:trPr>
          <w:trHeight w:val="315"/>
        </w:trPr>
        <w:tc>
          <w:tcPr>
            <w:tcW w:w="7780" w:type="dxa"/>
            <w:gridSpan w:val="2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 деятельности ОАУСО "Новгородский центр социальной адаптации"  </w:t>
            </w:r>
          </w:p>
        </w:tc>
        <w:tc>
          <w:tcPr>
            <w:tcW w:w="1275" w:type="dxa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62" w:type="dxa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</w:p>
        </w:tc>
      </w:tr>
      <w:tr w:rsidR="00D165D5" w:rsidTr="007B2741">
        <w:trPr>
          <w:trHeight w:val="315"/>
        </w:trPr>
        <w:tc>
          <w:tcPr>
            <w:tcW w:w="580" w:type="dxa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200" w:type="dxa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          по состоянию на 23 декабря 2019 года        </w:t>
            </w:r>
          </w:p>
        </w:tc>
        <w:tc>
          <w:tcPr>
            <w:tcW w:w="1275" w:type="dxa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862" w:type="dxa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</w:tr>
      <w:tr w:rsidR="00D165D5" w:rsidTr="007B2741">
        <w:trPr>
          <w:trHeight w:val="270"/>
        </w:trPr>
        <w:tc>
          <w:tcPr>
            <w:tcW w:w="580" w:type="dxa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862" w:type="dxa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</w:tr>
      <w:tr w:rsidR="00D165D5" w:rsidTr="007B2741">
        <w:trPr>
          <w:trHeight w:val="28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Единица</w:t>
            </w:r>
          </w:p>
        </w:tc>
        <w:tc>
          <w:tcPr>
            <w:tcW w:w="18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Общее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коли-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чество</w:t>
            </w:r>
          </w:p>
        </w:tc>
      </w:tr>
      <w:tr w:rsidR="00D165D5" w:rsidTr="007B2741">
        <w:trPr>
          <w:trHeight w:val="411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Численность лиц без определенного места жительства,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обслуженных в течение отчетного периода по договору, всего </w:t>
            </w:r>
            <w:r>
              <w:rPr>
                <w:b/>
                <w:lang w:eastAsia="en-US"/>
              </w:rPr>
              <w:t>/по 1 разу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119/98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Из общего количества обслуженных (из стр. 3)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мужчины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85</w:t>
            </w:r>
          </w:p>
        </w:tc>
      </w:tr>
      <w:tr w:rsidR="00D165D5" w:rsidTr="007B2741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женщины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13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пенсионеры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15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инвалиды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17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граждане трудоспособного возраста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66</w:t>
            </w:r>
          </w:p>
        </w:tc>
      </w:tr>
      <w:tr w:rsidR="00D165D5" w:rsidTr="007B2741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Из общего количества обслуженных (из стр. 3)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численность лиц, освободившихся из мест лишения свободы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51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Оказаны меры социальной поддержки: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</w:t>
            </w:r>
          </w:p>
        </w:tc>
      </w:tr>
      <w:tr w:rsidR="00D165D5" w:rsidTr="007B2741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предоставлен временный приют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</w:t>
            </w:r>
          </w:p>
        </w:tc>
      </w:tr>
      <w:tr w:rsidR="00D165D5" w:rsidTr="007B2741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В отделении «соц.адаптация»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98</w:t>
            </w:r>
          </w:p>
        </w:tc>
      </w:tr>
      <w:tr w:rsidR="00D165D5" w:rsidTr="007B2741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освободившимся из мест лишения свободы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51</w:t>
            </w:r>
          </w:p>
        </w:tc>
      </w:tr>
      <w:tr w:rsidR="00D165D5" w:rsidTr="007B2741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В отделении «срочные социальные услуги» всего/по 1 разу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321/116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оформлена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временная регистрация по месту пребывания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147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94</w:t>
            </w:r>
          </w:p>
        </w:tc>
      </w:tr>
      <w:tr w:rsidR="00D165D5" w:rsidTr="007B2741">
        <w:trPr>
          <w:trHeight w:val="36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пенсия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8</w:t>
            </w:r>
          </w:p>
        </w:tc>
      </w:tr>
      <w:tr w:rsidR="00D165D5" w:rsidTr="007B2741"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2</w:t>
            </w:r>
          </w:p>
        </w:tc>
      </w:tr>
      <w:tr w:rsidR="00D165D5" w:rsidTr="007B2741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инвалидность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6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3</w:t>
            </w:r>
          </w:p>
        </w:tc>
      </w:tr>
      <w:tr w:rsidR="00D165D5" w:rsidTr="007B2741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установлено гражданство РФ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3</w:t>
            </w:r>
          </w:p>
        </w:tc>
      </w:tr>
      <w:tr w:rsidR="00D165D5" w:rsidTr="007B2741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2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оказано содействие в восстановлении документов: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Паспортов                                                                                                                      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28</w:t>
            </w:r>
          </w:p>
        </w:tc>
      </w:tr>
      <w:tr w:rsidR="00D165D5" w:rsidTr="007B2741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65D5" w:rsidRDefault="00D165D5" w:rsidP="007B2741">
            <w:pPr>
              <w:spacing w:line="256" w:lineRule="auto"/>
              <w:rPr>
                <w:i/>
                <w:iCs/>
                <w:lang w:eastAsia="en-US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полисов обязательного медицинского страхования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16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9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страховых свидетельств государственного Пенсионного фонда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10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7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свидетельств о постановке на учет в налоговых органах (ИНН)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-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-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Единица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Общее</w:t>
            </w:r>
          </w:p>
        </w:tc>
      </w:tr>
      <w:tr w:rsidR="00D165D5" w:rsidTr="007B2741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коли-</w:t>
            </w:r>
          </w:p>
        </w:tc>
      </w:tr>
      <w:tr w:rsidR="00D165D5" w:rsidTr="007B2741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0337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i/>
                <w:iCs/>
                <w:lang w:eastAsia="en-US"/>
              </w:rPr>
            </w:pP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оказано содействие в оформлении документов в дом-интернат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7(отправлено)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1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трудоустроено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16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лиц, освободившихся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9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направлено на лечение в медицинские учреждения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107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лиц, освободившихся из мест лишения свободы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 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59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3.</w:t>
            </w:r>
          </w:p>
        </w:tc>
        <w:tc>
          <w:tcPr>
            <w:tcW w:w="7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Получили необходимую помощь: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</w:tc>
      </w:tr>
      <w:tr w:rsidR="00D165D5" w:rsidTr="007B2741">
        <w:trPr>
          <w:trHeight w:val="406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вещевую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</w:t>
            </w:r>
          </w:p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125</w:t>
            </w:r>
          </w:p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</w:tc>
      </w:tr>
      <w:tr w:rsidR="00D165D5" w:rsidTr="007B2741">
        <w:trPr>
          <w:trHeight w:val="36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лиц, освободившихся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78</w:t>
            </w:r>
          </w:p>
        </w:tc>
      </w:tr>
      <w:tr w:rsidR="00D165D5" w:rsidTr="007B2741"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i/>
                <w:iCs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</w:tc>
      </w:tr>
      <w:tr w:rsidR="00D165D5" w:rsidTr="007B2741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консультационную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98</w:t>
            </w:r>
          </w:p>
        </w:tc>
      </w:tr>
      <w:tr w:rsidR="00D165D5" w:rsidTr="007B2741">
        <w:trPr>
          <w:trHeight w:val="28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лиц, освободившихся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51</w:t>
            </w:r>
          </w:p>
        </w:tc>
      </w:tr>
      <w:tr w:rsidR="00D165D5" w:rsidTr="007B2741">
        <w:trPr>
          <w:trHeight w:val="28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талоны на горячее питание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112</w:t>
            </w:r>
          </w:p>
        </w:tc>
      </w:tr>
      <w:tr w:rsidR="00D165D5" w:rsidTr="007B2741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лиц, освободившихся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47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иная (указать) материальная помощь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26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лиц, освободившихся из мест лишения свободы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18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4.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Средства, израсходованные на реализацию мер по профилактике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бродяжничества  и социальной реабилитации лиц без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тыс.руб.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9683754рубля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определенного места жительства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</w:tr>
      <w:tr w:rsidR="00D165D5" w:rsidTr="007B2741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5.</w:t>
            </w:r>
          </w:p>
        </w:tc>
        <w:tc>
          <w:tcPr>
            <w:tcW w:w="7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Устройство клиентов после выписки из учреждения: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65D5" w:rsidRDefault="00D165D5" w:rsidP="007B274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</w:tr>
      <w:tr w:rsidR="00D165D5" w:rsidTr="007B2741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восстановлены социальные контакты с родственниками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-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проживают на съемных квартирах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6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лица, освободившиеся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1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уехали на постоянное место жительства в сельскую местность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5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лица, освободившиеся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1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перешли на платное отделение «социальная гостиница»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13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лица, освободившиеся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5</w:t>
            </w:r>
          </w:p>
        </w:tc>
      </w:tr>
      <w:tr w:rsidR="00D165D5" w:rsidTr="007B2741">
        <w:trPr>
          <w:trHeight w:val="551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7200" w:type="dxa"/>
            <w:tcBorders>
              <w:top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</w:p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Справочно</w:t>
            </w:r>
          </w:p>
        </w:tc>
        <w:tc>
          <w:tcPr>
            <w:tcW w:w="1275" w:type="dxa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8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Общее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Численность лиц без определенного места жительства,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Единица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коли-</w:t>
            </w:r>
          </w:p>
        </w:tc>
      </w:tr>
      <w:tr w:rsidR="00D165D5" w:rsidTr="007B2741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обратившихся в центр социальной адаптации (из стр. 1):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чество</w:t>
            </w:r>
          </w:p>
        </w:tc>
      </w:tr>
      <w:tr w:rsidR="00D165D5" w:rsidTr="007B274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</w:t>
            </w:r>
          </w:p>
        </w:tc>
      </w:tr>
      <w:tr w:rsidR="00D165D5" w:rsidTr="007B274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по личному заявлению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98</w:t>
            </w: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right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из них: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</w:tr>
      <w:tr w:rsidR="00D165D5" w:rsidTr="007B2741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по ходатайству юридических лиц                          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</w:t>
            </w:r>
          </w:p>
        </w:tc>
      </w:tr>
      <w:tr w:rsidR="00D165D5" w:rsidTr="007B2741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по направлению правоохранительных </w:t>
            </w:r>
            <w:bookmarkStart w:id="0" w:name="_GoBack"/>
            <w:bookmarkEnd w:id="0"/>
            <w:r>
              <w:rPr>
                <w:b/>
                <w:bCs/>
                <w:lang w:eastAsia="en-US"/>
              </w:rPr>
              <w:t>органов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1</w:t>
            </w:r>
          </w:p>
        </w:tc>
      </w:tr>
      <w:tr w:rsidR="00D165D5" w:rsidTr="007B2741"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bottom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Запросы от УФСИН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Шт.</w:t>
            </w: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13</w:t>
            </w:r>
          </w:p>
        </w:tc>
      </w:tr>
      <w:tr w:rsidR="00D165D5" w:rsidTr="007B2741">
        <w:trPr>
          <w:trHeight w:val="300"/>
        </w:trPr>
        <w:tc>
          <w:tcPr>
            <w:tcW w:w="580" w:type="dxa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862" w:type="dxa"/>
            <w:tcBorders>
              <w:top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</w:tr>
      <w:tr w:rsidR="00D165D5" w:rsidTr="007B2741">
        <w:trPr>
          <w:trHeight w:val="315"/>
        </w:trPr>
        <w:tc>
          <w:tcPr>
            <w:tcW w:w="580" w:type="dxa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275" w:type="dxa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862" w:type="dxa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</w:tr>
      <w:tr w:rsidR="00D165D5" w:rsidTr="007B2741">
        <w:trPr>
          <w:trHeight w:val="315"/>
        </w:trPr>
        <w:tc>
          <w:tcPr>
            <w:tcW w:w="580" w:type="dxa"/>
            <w:tcBorders>
              <w:righ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left w:val="single" w:sz="4" w:space="0" w:color="auto"/>
            </w:tcBorders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Зам.директора по соц.работе                   О.В. Орлова</w:t>
            </w:r>
          </w:p>
        </w:tc>
        <w:tc>
          <w:tcPr>
            <w:tcW w:w="1275" w:type="dxa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862" w:type="dxa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</w:tr>
      <w:tr w:rsidR="00D165D5" w:rsidTr="007B2741">
        <w:trPr>
          <w:trHeight w:val="330"/>
        </w:trPr>
        <w:tc>
          <w:tcPr>
            <w:tcW w:w="580" w:type="dxa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862" w:type="dxa"/>
            <w:noWrap/>
            <w:vAlign w:val="bottom"/>
          </w:tcPr>
          <w:p w:rsidR="00D165D5" w:rsidRDefault="00D165D5" w:rsidP="007B2741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</w:tr>
    </w:tbl>
    <w:p w:rsidR="00D165D5" w:rsidRDefault="00D165D5" w:rsidP="00C87B9E"/>
    <w:p w:rsidR="00D165D5" w:rsidRDefault="00D165D5"/>
    <w:sectPr w:rsidR="00D165D5" w:rsidSect="00C87B9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7B9E"/>
    <w:rsid w:val="00017AB9"/>
    <w:rsid w:val="000F2348"/>
    <w:rsid w:val="0015640F"/>
    <w:rsid w:val="001E3AC2"/>
    <w:rsid w:val="006531D3"/>
    <w:rsid w:val="006C6B54"/>
    <w:rsid w:val="00746AA7"/>
    <w:rsid w:val="007B2741"/>
    <w:rsid w:val="007D5724"/>
    <w:rsid w:val="0082525F"/>
    <w:rsid w:val="00AB2083"/>
    <w:rsid w:val="00AC4295"/>
    <w:rsid w:val="00C87B9E"/>
    <w:rsid w:val="00D165D5"/>
    <w:rsid w:val="00DC1380"/>
    <w:rsid w:val="00DE1930"/>
    <w:rsid w:val="00E762CC"/>
    <w:rsid w:val="00ED71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9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17A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17AB9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4</Pages>
  <Words>611</Words>
  <Characters>3486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</dc:title>
  <dc:subject/>
  <dc:creator>Пользователь</dc:creator>
  <cp:keywords/>
  <dc:description/>
  <cp:lastModifiedBy>user</cp:lastModifiedBy>
  <cp:revision>2</cp:revision>
  <cp:lastPrinted>2019-12-26T08:57:00Z</cp:lastPrinted>
  <dcterms:created xsi:type="dcterms:W3CDTF">2021-03-23T13:33:00Z</dcterms:created>
  <dcterms:modified xsi:type="dcterms:W3CDTF">2021-03-23T13:33:00Z</dcterms:modified>
</cp:coreProperties>
</file>