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45FE0A" w14:textId="77777777" w:rsidR="00F745B2" w:rsidRPr="00F745B2" w:rsidRDefault="00F745B2" w:rsidP="00F745B2">
      <w:pPr>
        <w:jc w:val="center"/>
        <w:rPr>
          <w:rFonts w:ascii="Times New Roman" w:hAnsi="Times New Roman" w:cs="Times New Roman"/>
          <w:b/>
          <w:bCs/>
        </w:rPr>
      </w:pPr>
      <w:r w:rsidRPr="00F745B2">
        <w:rPr>
          <w:rFonts w:ascii="Times New Roman" w:hAnsi="Times New Roman" w:cs="Times New Roman"/>
          <w:b/>
          <w:bCs/>
        </w:rPr>
        <w:t>Противодействие коррупции</w:t>
      </w:r>
    </w:p>
    <w:p w14:paraId="232F7EA8" w14:textId="77777777" w:rsidR="00F745B2" w:rsidRPr="00F745B2" w:rsidRDefault="00F745B2" w:rsidP="00F745B2">
      <w:pPr>
        <w:jc w:val="center"/>
        <w:rPr>
          <w:rFonts w:ascii="Times New Roman" w:hAnsi="Times New Roman" w:cs="Times New Roman"/>
          <w:b/>
          <w:bCs/>
        </w:rPr>
      </w:pPr>
      <w:r w:rsidRPr="00F745B2">
        <w:rPr>
          <w:rFonts w:ascii="Times New Roman" w:hAnsi="Times New Roman" w:cs="Times New Roman"/>
          <w:b/>
          <w:bCs/>
        </w:rPr>
        <w:t>СООБЩИТЬ О ФАКТАХ КОРРУПЦИИ</w:t>
      </w:r>
    </w:p>
    <w:p w14:paraId="701AAF45" w14:textId="77777777" w:rsidR="00F745B2" w:rsidRPr="00F745B2" w:rsidRDefault="00F745B2" w:rsidP="00F745B2">
      <w:pPr>
        <w:jc w:val="center"/>
        <w:rPr>
          <w:rFonts w:ascii="Times New Roman" w:hAnsi="Times New Roman" w:cs="Times New Roman"/>
          <w:b/>
          <w:bCs/>
        </w:rPr>
      </w:pPr>
    </w:p>
    <w:p w14:paraId="2FD193BC" w14:textId="3955DEC8" w:rsidR="00F745B2" w:rsidRPr="00F745B2" w:rsidRDefault="00F745B2" w:rsidP="00F745B2">
      <w:pPr>
        <w:rPr>
          <w:rFonts w:ascii="Times New Roman" w:hAnsi="Times New Roman" w:cs="Times New Roman"/>
        </w:rPr>
      </w:pPr>
      <w:r w:rsidRPr="00F745B2">
        <w:rPr>
          <w:rFonts w:ascii="Times New Roman" w:hAnsi="Times New Roman" w:cs="Times New Roman"/>
        </w:rPr>
        <w:t xml:space="preserve"> </w:t>
      </w:r>
      <w:r w:rsidRPr="00F745B2">
        <w:rPr>
          <w:rFonts w:ascii="Times New Roman" w:hAnsi="Times New Roman" w:cs="Times New Roman"/>
          <w:b/>
          <w:bCs/>
        </w:rPr>
        <w:t>по адресу:</w:t>
      </w:r>
      <w:r w:rsidRPr="00F745B2">
        <w:rPr>
          <w:rFonts w:ascii="Times New Roman" w:hAnsi="Times New Roman" w:cs="Times New Roman"/>
        </w:rPr>
        <w:t xml:space="preserve"> </w:t>
      </w:r>
      <w:r w:rsidRPr="00F745B2">
        <w:rPr>
          <w:rFonts w:ascii="Times New Roman" w:hAnsi="Times New Roman" w:cs="Times New Roman"/>
          <w:b/>
          <w:bCs/>
          <w:color w:val="FF0000"/>
        </w:rPr>
        <w:t>Великий Новгород, пл. Победы - Софийская, д.1,</w:t>
      </w:r>
      <w:r w:rsidRPr="00F745B2">
        <w:rPr>
          <w:rFonts w:ascii="Times New Roman" w:hAnsi="Times New Roman" w:cs="Times New Roman"/>
          <w:b/>
          <w:bCs/>
          <w:color w:val="FF0000"/>
        </w:rPr>
        <w:t xml:space="preserve"> </w:t>
      </w:r>
      <w:r w:rsidRPr="00F745B2">
        <w:rPr>
          <w:rFonts w:ascii="Times New Roman" w:hAnsi="Times New Roman" w:cs="Times New Roman"/>
          <w:b/>
          <w:bCs/>
          <w:color w:val="FF0000"/>
        </w:rPr>
        <w:t>кабинет 286</w:t>
      </w:r>
    </w:p>
    <w:p w14:paraId="161D64E6" w14:textId="77777777" w:rsidR="00F745B2" w:rsidRPr="00F745B2" w:rsidRDefault="00F745B2" w:rsidP="00F745B2">
      <w:pPr>
        <w:rPr>
          <w:rFonts w:ascii="Times New Roman" w:hAnsi="Times New Roman" w:cs="Times New Roman"/>
        </w:rPr>
      </w:pPr>
    </w:p>
    <w:p w14:paraId="00B4779E" w14:textId="26D20338" w:rsidR="00F745B2" w:rsidRPr="00F745B2" w:rsidRDefault="00F745B2" w:rsidP="00F745B2">
      <w:pPr>
        <w:rPr>
          <w:rFonts w:ascii="Times New Roman" w:hAnsi="Times New Roman" w:cs="Times New Roman"/>
          <w:b/>
          <w:bCs/>
          <w:color w:val="FF0000"/>
        </w:rPr>
      </w:pPr>
      <w:r w:rsidRPr="00F745B2">
        <w:rPr>
          <w:rFonts w:ascii="Times New Roman" w:hAnsi="Times New Roman" w:cs="Times New Roman"/>
          <w:b/>
          <w:bCs/>
        </w:rPr>
        <w:t>по телефону отдела Администрации Губернатора</w:t>
      </w:r>
      <w:r w:rsidRPr="00F745B2">
        <w:rPr>
          <w:rFonts w:ascii="Times New Roman" w:hAnsi="Times New Roman" w:cs="Times New Roman"/>
          <w:b/>
          <w:bCs/>
        </w:rPr>
        <w:t xml:space="preserve"> </w:t>
      </w:r>
      <w:r w:rsidRPr="00F745B2">
        <w:rPr>
          <w:rFonts w:ascii="Times New Roman" w:hAnsi="Times New Roman" w:cs="Times New Roman"/>
          <w:b/>
          <w:bCs/>
        </w:rPr>
        <w:t>Новгородской области по профилактике коррупционных</w:t>
      </w:r>
      <w:r w:rsidRPr="00F745B2">
        <w:rPr>
          <w:rFonts w:ascii="Times New Roman" w:hAnsi="Times New Roman" w:cs="Times New Roman"/>
          <w:b/>
          <w:bCs/>
        </w:rPr>
        <w:t xml:space="preserve"> </w:t>
      </w:r>
      <w:r w:rsidRPr="00F745B2">
        <w:rPr>
          <w:rFonts w:ascii="Times New Roman" w:hAnsi="Times New Roman" w:cs="Times New Roman"/>
          <w:b/>
          <w:bCs/>
        </w:rPr>
        <w:t>и иных правонарушений:</w:t>
      </w:r>
      <w:r w:rsidRPr="00F745B2">
        <w:rPr>
          <w:rFonts w:ascii="Times New Roman" w:hAnsi="Times New Roman" w:cs="Times New Roman"/>
        </w:rPr>
        <w:t xml:space="preserve"> </w:t>
      </w:r>
      <w:r w:rsidRPr="00F745B2">
        <w:rPr>
          <w:rFonts w:ascii="Times New Roman" w:hAnsi="Times New Roman" w:cs="Times New Roman"/>
          <w:b/>
          <w:bCs/>
          <w:color w:val="FF0000"/>
        </w:rPr>
        <w:t xml:space="preserve">8(816-2)777-181(доб.2035) </w:t>
      </w:r>
      <w:r w:rsidRPr="00F745B2">
        <w:rPr>
          <w:rFonts w:ascii="Times New Roman" w:hAnsi="Times New Roman" w:cs="Times New Roman"/>
          <w:b/>
          <w:bCs/>
          <w:color w:val="FF0000"/>
        </w:rPr>
        <w:t>–</w:t>
      </w:r>
      <w:r w:rsidRPr="00F745B2">
        <w:rPr>
          <w:rFonts w:ascii="Times New Roman" w:hAnsi="Times New Roman" w:cs="Times New Roman"/>
          <w:b/>
          <w:bCs/>
          <w:color w:val="FF0000"/>
        </w:rPr>
        <w:t xml:space="preserve"> заместитель</w:t>
      </w:r>
      <w:r w:rsidRPr="00F745B2">
        <w:rPr>
          <w:rFonts w:ascii="Times New Roman" w:hAnsi="Times New Roman" w:cs="Times New Roman"/>
          <w:b/>
          <w:bCs/>
          <w:color w:val="FF0000"/>
        </w:rPr>
        <w:t xml:space="preserve"> </w:t>
      </w:r>
      <w:r w:rsidRPr="00F745B2">
        <w:rPr>
          <w:rFonts w:ascii="Times New Roman" w:hAnsi="Times New Roman" w:cs="Times New Roman"/>
          <w:b/>
          <w:bCs/>
          <w:color w:val="FF0000"/>
        </w:rPr>
        <w:t xml:space="preserve">начальника отдела Оборина Елена Ивановна, 8(816-2)777-181(доб.2031) -заместитель начальника отдела Андронова Виктория Алексеевна </w:t>
      </w:r>
    </w:p>
    <w:p w14:paraId="6F123EFA" w14:textId="61D24A3E" w:rsidR="00F745B2" w:rsidRPr="00F745B2" w:rsidRDefault="00F745B2" w:rsidP="00F745B2">
      <w:pPr>
        <w:rPr>
          <w:rFonts w:ascii="Times New Roman" w:hAnsi="Times New Roman" w:cs="Times New Roman"/>
          <w:b/>
          <w:bCs/>
          <w:color w:val="FF0000"/>
        </w:rPr>
      </w:pPr>
      <w:r w:rsidRPr="00F745B2">
        <w:rPr>
          <w:rFonts w:ascii="Times New Roman" w:hAnsi="Times New Roman" w:cs="Times New Roman"/>
          <w:b/>
          <w:bCs/>
        </w:rPr>
        <w:t xml:space="preserve">с помощью электронной почты «Обратная связь для сообщений о фактах коррупции»: </w:t>
      </w:r>
      <w:r w:rsidRPr="00F745B2">
        <w:rPr>
          <w:rFonts w:ascii="Times New Roman" w:hAnsi="Times New Roman" w:cs="Times New Roman"/>
          <w:b/>
          <w:bCs/>
          <w:color w:val="FF0000"/>
        </w:rPr>
        <w:t>e.i.oborina@novreg.ru</w:t>
      </w:r>
    </w:p>
    <w:p w14:paraId="011B5985" w14:textId="77777777" w:rsidR="00F745B2" w:rsidRDefault="00F745B2" w:rsidP="00F745B2">
      <w:pPr>
        <w:rPr>
          <w:rFonts w:ascii="Times New Roman" w:hAnsi="Times New Roman" w:cs="Times New Roman"/>
        </w:rPr>
      </w:pPr>
      <w:r w:rsidRPr="00F745B2">
        <w:rPr>
          <w:rFonts w:ascii="Times New Roman" w:hAnsi="Times New Roman" w:cs="Times New Roman"/>
          <w:b/>
          <w:bCs/>
        </w:rPr>
        <w:t>в Министерство внутренних дел России</w:t>
      </w:r>
      <w:r w:rsidRPr="00F745B2">
        <w:rPr>
          <w:rFonts w:ascii="Times New Roman" w:hAnsi="Times New Roman" w:cs="Times New Roman"/>
          <w:b/>
          <w:bCs/>
        </w:rPr>
        <w:t xml:space="preserve"> </w:t>
      </w:r>
      <w:r w:rsidRPr="00F745B2">
        <w:rPr>
          <w:rFonts w:ascii="Times New Roman" w:hAnsi="Times New Roman" w:cs="Times New Roman"/>
          <w:b/>
          <w:bCs/>
        </w:rPr>
        <w:t>по Новгородской области</w:t>
      </w:r>
      <w:r w:rsidRPr="00F745B2">
        <w:rPr>
          <w:rFonts w:ascii="Times New Roman" w:hAnsi="Times New Roman" w:cs="Times New Roman"/>
          <w:b/>
          <w:bCs/>
        </w:rPr>
        <w:t xml:space="preserve"> </w:t>
      </w:r>
      <w:r w:rsidRPr="00F745B2">
        <w:rPr>
          <w:rFonts w:ascii="Times New Roman" w:hAnsi="Times New Roman" w:cs="Times New Roman"/>
          <w:b/>
          <w:bCs/>
        </w:rPr>
        <w:t>телефон доверия</w:t>
      </w:r>
      <w:r w:rsidRPr="00F745B2">
        <w:rPr>
          <w:rFonts w:ascii="Times New Roman" w:hAnsi="Times New Roman" w:cs="Times New Roman"/>
          <w:b/>
          <w:bCs/>
        </w:rPr>
        <w:t>:</w:t>
      </w:r>
      <w:r>
        <w:rPr>
          <w:rFonts w:ascii="Times New Roman" w:hAnsi="Times New Roman" w:cs="Times New Roman"/>
        </w:rPr>
        <w:t xml:space="preserve"> </w:t>
      </w:r>
    </w:p>
    <w:p w14:paraId="2A06FE30" w14:textId="50F27911" w:rsidR="00F745B2" w:rsidRPr="00F745B2" w:rsidRDefault="00F745B2" w:rsidP="00F745B2">
      <w:pPr>
        <w:rPr>
          <w:rFonts w:ascii="Times New Roman" w:hAnsi="Times New Roman" w:cs="Times New Roman"/>
          <w:b/>
          <w:bCs/>
          <w:color w:val="FF0000"/>
        </w:rPr>
      </w:pPr>
      <w:r w:rsidRPr="00F745B2">
        <w:rPr>
          <w:rFonts w:ascii="Times New Roman" w:hAnsi="Times New Roman" w:cs="Times New Roman"/>
          <w:b/>
          <w:bCs/>
          <w:color w:val="FF0000"/>
        </w:rPr>
        <w:t>(8162)98-00-02</w:t>
      </w:r>
    </w:p>
    <w:p w14:paraId="69522EF5" w14:textId="529C9A8B" w:rsidR="00F745B2" w:rsidRPr="00D5542C" w:rsidRDefault="00F745B2" w:rsidP="00F745B2">
      <w:pPr>
        <w:rPr>
          <w:rFonts w:ascii="Times New Roman" w:hAnsi="Times New Roman" w:cs="Times New Roman"/>
          <w:color w:val="FF0000"/>
        </w:rPr>
      </w:pPr>
      <w:r w:rsidRPr="00D5542C">
        <w:rPr>
          <w:rFonts w:ascii="Times New Roman" w:hAnsi="Times New Roman" w:cs="Times New Roman"/>
          <w:b/>
          <w:bCs/>
        </w:rPr>
        <w:t>в Управление экономической безопасности и противодействия коррупции УМВД России по Новгородской области по телефону</w:t>
      </w:r>
      <w:r w:rsidR="00D5542C" w:rsidRPr="00D5542C">
        <w:rPr>
          <w:rFonts w:ascii="Times New Roman" w:hAnsi="Times New Roman" w:cs="Times New Roman"/>
          <w:color w:val="FF0000"/>
        </w:rPr>
        <w:t>:</w:t>
      </w:r>
      <w:r w:rsidRPr="00D5542C">
        <w:rPr>
          <w:rFonts w:ascii="Times New Roman" w:hAnsi="Times New Roman" w:cs="Times New Roman"/>
          <w:color w:val="FF0000"/>
        </w:rPr>
        <w:t xml:space="preserve"> (8162) 98-15-05, 98-04-95, через сайт УМВД России по Новгородской области </w:t>
      </w:r>
      <w:proofErr w:type="gramStart"/>
      <w:r w:rsidRPr="00D5542C">
        <w:rPr>
          <w:rFonts w:ascii="Times New Roman" w:hAnsi="Times New Roman" w:cs="Times New Roman"/>
          <w:color w:val="FF0000"/>
        </w:rPr>
        <w:t>53.мвд</w:t>
      </w:r>
      <w:proofErr w:type="gramEnd"/>
      <w:r w:rsidRPr="00D5542C">
        <w:rPr>
          <w:rFonts w:ascii="Times New Roman" w:hAnsi="Times New Roman" w:cs="Times New Roman"/>
          <w:color w:val="FF0000"/>
        </w:rPr>
        <w:t>.рф (раздел «Прием обращений»)</w:t>
      </w:r>
    </w:p>
    <w:p w14:paraId="10E05DB3" w14:textId="77777777" w:rsidR="00F745B2" w:rsidRPr="00F745B2" w:rsidRDefault="00F745B2" w:rsidP="00F745B2">
      <w:pPr>
        <w:rPr>
          <w:rFonts w:ascii="Times New Roman" w:hAnsi="Times New Roman" w:cs="Times New Roman"/>
        </w:rPr>
      </w:pPr>
    </w:p>
    <w:p w14:paraId="0A7756B3" w14:textId="372BC559" w:rsidR="00F745B2" w:rsidRPr="00D5542C" w:rsidRDefault="00F745B2" w:rsidP="00F745B2">
      <w:pPr>
        <w:rPr>
          <w:rFonts w:ascii="Times New Roman" w:hAnsi="Times New Roman" w:cs="Times New Roman"/>
          <w:b/>
          <w:bCs/>
          <w:color w:val="FF0000"/>
        </w:rPr>
      </w:pPr>
      <w:r w:rsidRPr="00D5542C">
        <w:rPr>
          <w:rFonts w:ascii="Times New Roman" w:hAnsi="Times New Roman" w:cs="Times New Roman"/>
          <w:b/>
          <w:bCs/>
        </w:rPr>
        <w:t>в УФСБ России по</w:t>
      </w:r>
      <w:r w:rsidR="00D5542C" w:rsidRPr="00D5542C">
        <w:rPr>
          <w:rFonts w:ascii="Times New Roman" w:hAnsi="Times New Roman" w:cs="Times New Roman"/>
          <w:b/>
          <w:bCs/>
        </w:rPr>
        <w:t xml:space="preserve"> </w:t>
      </w:r>
      <w:r w:rsidRPr="00D5542C">
        <w:rPr>
          <w:rFonts w:ascii="Times New Roman" w:hAnsi="Times New Roman" w:cs="Times New Roman"/>
          <w:b/>
          <w:bCs/>
        </w:rPr>
        <w:t>Новгородской области, телефон доверия</w:t>
      </w:r>
      <w:r w:rsidR="00D5542C" w:rsidRPr="00D5542C">
        <w:rPr>
          <w:rFonts w:ascii="Times New Roman" w:hAnsi="Times New Roman" w:cs="Times New Roman"/>
          <w:b/>
          <w:bCs/>
        </w:rPr>
        <w:t>:</w:t>
      </w:r>
      <w:r w:rsidRPr="00F745B2">
        <w:rPr>
          <w:rFonts w:ascii="Times New Roman" w:hAnsi="Times New Roman" w:cs="Times New Roman"/>
        </w:rPr>
        <w:t xml:space="preserve"> </w:t>
      </w:r>
      <w:r w:rsidRPr="00D5542C">
        <w:rPr>
          <w:rFonts w:ascii="Times New Roman" w:hAnsi="Times New Roman" w:cs="Times New Roman"/>
          <w:b/>
          <w:bCs/>
          <w:color w:val="FF0000"/>
        </w:rPr>
        <w:t>8(8162)76-61-08</w:t>
      </w:r>
    </w:p>
    <w:p w14:paraId="1F45CD1F" w14:textId="77777777" w:rsidR="00F745B2" w:rsidRPr="00F745B2" w:rsidRDefault="00F745B2" w:rsidP="00F745B2">
      <w:pPr>
        <w:rPr>
          <w:rFonts w:ascii="Times New Roman" w:hAnsi="Times New Roman" w:cs="Times New Roman"/>
        </w:rPr>
      </w:pPr>
    </w:p>
    <w:p w14:paraId="53DAEBA9" w14:textId="67282AD0" w:rsidR="00F745B2" w:rsidRPr="00D5542C" w:rsidRDefault="00F745B2" w:rsidP="00F745B2">
      <w:pPr>
        <w:rPr>
          <w:rFonts w:ascii="Times New Roman" w:hAnsi="Times New Roman" w:cs="Times New Roman"/>
          <w:b/>
          <w:bCs/>
          <w:color w:val="FF0000"/>
        </w:rPr>
      </w:pPr>
      <w:r w:rsidRPr="00D5542C">
        <w:rPr>
          <w:rFonts w:ascii="Times New Roman" w:hAnsi="Times New Roman" w:cs="Times New Roman"/>
          <w:b/>
          <w:bCs/>
        </w:rPr>
        <w:t>в прокуратуру Новгородской области, телефон доверия</w:t>
      </w:r>
      <w:r w:rsidR="00D5542C" w:rsidRPr="00D5542C">
        <w:rPr>
          <w:rFonts w:ascii="Times New Roman" w:hAnsi="Times New Roman" w:cs="Times New Roman"/>
          <w:b/>
          <w:bCs/>
        </w:rPr>
        <w:t>:</w:t>
      </w:r>
      <w:r w:rsidRPr="00F745B2">
        <w:rPr>
          <w:rFonts w:ascii="Times New Roman" w:hAnsi="Times New Roman" w:cs="Times New Roman"/>
        </w:rPr>
        <w:t xml:space="preserve"> </w:t>
      </w:r>
      <w:r w:rsidRPr="00D5542C">
        <w:rPr>
          <w:rFonts w:ascii="Times New Roman" w:hAnsi="Times New Roman" w:cs="Times New Roman"/>
          <w:b/>
          <w:bCs/>
          <w:color w:val="FF0000"/>
        </w:rPr>
        <w:t>8(8162)73-09-66, интернет-приемная Прокуратуры НО https://epp.genproc.gov.ru/web/proc_53</w:t>
      </w:r>
    </w:p>
    <w:p w14:paraId="108FA497" w14:textId="77777777" w:rsidR="00F745B2" w:rsidRPr="00F745B2" w:rsidRDefault="00F745B2" w:rsidP="00F745B2">
      <w:pPr>
        <w:rPr>
          <w:rFonts w:ascii="Times New Roman" w:hAnsi="Times New Roman" w:cs="Times New Roman"/>
        </w:rPr>
      </w:pPr>
    </w:p>
    <w:p w14:paraId="71A9E16F" w14:textId="14A5CCE3" w:rsidR="00F745B2" w:rsidRPr="00F745B2" w:rsidRDefault="00F745B2" w:rsidP="00F745B2">
      <w:pPr>
        <w:rPr>
          <w:rFonts w:ascii="Times New Roman" w:hAnsi="Times New Roman" w:cs="Times New Roman"/>
        </w:rPr>
      </w:pPr>
      <w:r w:rsidRPr="00D5542C">
        <w:rPr>
          <w:rFonts w:ascii="Times New Roman" w:hAnsi="Times New Roman" w:cs="Times New Roman"/>
          <w:b/>
          <w:bCs/>
        </w:rPr>
        <w:t>в Следственное управление Следственного комитета РФ по Новгородской области, телефон доверия</w:t>
      </w:r>
      <w:r w:rsidR="00D5542C" w:rsidRPr="00D5542C">
        <w:rPr>
          <w:rFonts w:ascii="Times New Roman" w:hAnsi="Times New Roman" w:cs="Times New Roman"/>
          <w:b/>
          <w:bCs/>
        </w:rPr>
        <w:t>:</w:t>
      </w:r>
      <w:r w:rsidRPr="00F745B2">
        <w:rPr>
          <w:rFonts w:ascii="Times New Roman" w:hAnsi="Times New Roman" w:cs="Times New Roman"/>
        </w:rPr>
        <w:t xml:space="preserve"> </w:t>
      </w:r>
      <w:r w:rsidRPr="00D5542C">
        <w:rPr>
          <w:rFonts w:ascii="Times New Roman" w:hAnsi="Times New Roman" w:cs="Times New Roman"/>
          <w:b/>
          <w:bCs/>
          <w:color w:val="FF0000"/>
        </w:rPr>
        <w:t>8(8162) 60–21–07</w:t>
      </w:r>
    </w:p>
    <w:p w14:paraId="3F21EA70" w14:textId="77777777" w:rsidR="00D5542C" w:rsidRDefault="00D5542C" w:rsidP="00F745B2">
      <w:pPr>
        <w:rPr>
          <w:rFonts w:ascii="Times New Roman" w:hAnsi="Times New Roman" w:cs="Times New Roman"/>
        </w:rPr>
      </w:pPr>
    </w:p>
    <w:p w14:paraId="16A91A5A" w14:textId="37B1E819" w:rsidR="00F745B2" w:rsidRPr="00D5542C" w:rsidRDefault="00F745B2" w:rsidP="00F745B2">
      <w:pPr>
        <w:rPr>
          <w:rFonts w:ascii="Times New Roman" w:hAnsi="Times New Roman" w:cs="Times New Roman"/>
          <w:b/>
          <w:bCs/>
          <w:color w:val="FF0000"/>
        </w:rPr>
      </w:pPr>
      <w:r w:rsidRPr="00D5542C">
        <w:rPr>
          <w:rFonts w:ascii="Times New Roman" w:hAnsi="Times New Roman" w:cs="Times New Roman"/>
          <w:b/>
          <w:bCs/>
          <w:color w:val="FF0000"/>
        </w:rPr>
        <w:t>через сайт СУ СК по Новгородской области https://vnovgorod.sledcom.ru (раздел «Обращения граждан»)</w:t>
      </w:r>
    </w:p>
    <w:p w14:paraId="70649CEC" w14:textId="77777777" w:rsidR="00F745B2" w:rsidRPr="00F745B2" w:rsidRDefault="00F745B2" w:rsidP="00F745B2">
      <w:pPr>
        <w:rPr>
          <w:rFonts w:ascii="Times New Roman" w:hAnsi="Times New Roman" w:cs="Times New Roman"/>
        </w:rPr>
      </w:pPr>
    </w:p>
    <w:p w14:paraId="09C56390" w14:textId="1442592C" w:rsidR="00A90B06" w:rsidRPr="00D5542C" w:rsidRDefault="00F745B2" w:rsidP="00F745B2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F745B2">
        <w:rPr>
          <w:rFonts w:ascii="Times New Roman" w:hAnsi="Times New Roman" w:cs="Times New Roman"/>
        </w:rPr>
        <w:t xml:space="preserve"> </w:t>
      </w:r>
      <w:r w:rsidRPr="00D5542C">
        <w:rPr>
          <w:rFonts w:ascii="Times New Roman" w:hAnsi="Times New Roman" w:cs="Times New Roman"/>
          <w:b/>
          <w:bCs/>
          <w:sz w:val="24"/>
          <w:szCs w:val="24"/>
        </w:rPr>
        <w:t>Обращение может быть принято в устной или письменной</w:t>
      </w:r>
      <w:r w:rsidR="00D5542C" w:rsidRPr="00D5542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D5542C">
        <w:rPr>
          <w:b/>
          <w:bCs/>
          <w:sz w:val="24"/>
          <w:szCs w:val="24"/>
        </w:rPr>
        <w:t>форме,</w:t>
      </w:r>
      <w:r w:rsidR="00D5542C" w:rsidRPr="00D5542C">
        <w:rPr>
          <w:b/>
          <w:bCs/>
          <w:sz w:val="24"/>
          <w:szCs w:val="24"/>
        </w:rPr>
        <w:t xml:space="preserve"> </w:t>
      </w:r>
      <w:r w:rsidRPr="00D5542C">
        <w:rPr>
          <w:b/>
          <w:bCs/>
          <w:sz w:val="24"/>
          <w:szCs w:val="24"/>
        </w:rPr>
        <w:t>а также в форме электронного документа,</w:t>
      </w:r>
      <w:r w:rsidR="00D5542C" w:rsidRPr="00D5542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D5542C">
        <w:rPr>
          <w:b/>
          <w:bCs/>
          <w:sz w:val="24"/>
          <w:szCs w:val="24"/>
        </w:rPr>
        <w:t>с указанием фамилии, имени, отчества и контактной</w:t>
      </w:r>
      <w:r w:rsidR="00D5542C" w:rsidRPr="00D5542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D5542C">
        <w:rPr>
          <w:b/>
          <w:bCs/>
          <w:sz w:val="24"/>
          <w:szCs w:val="24"/>
        </w:rPr>
        <w:t>информации заявителя.</w:t>
      </w:r>
    </w:p>
    <w:sectPr w:rsidR="00A90B06" w:rsidRPr="00D5542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5228"/>
    <w:rsid w:val="00885228"/>
    <w:rsid w:val="00A90B06"/>
    <w:rsid w:val="00D5542C"/>
    <w:rsid w:val="00F745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A3C09E"/>
  <w15:chartTrackingRefBased/>
  <w15:docId w15:val="{82B9F192-F19E-4229-8531-C680D0CFAF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215</Words>
  <Characters>1226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2024-04-04T09:30:00Z</dcterms:created>
  <dcterms:modified xsi:type="dcterms:W3CDTF">2024-04-04T09:39:00Z</dcterms:modified>
</cp:coreProperties>
</file>